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DEB7" w14:textId="1CDCFABF" w:rsidR="00CC2881" w:rsidRPr="00E27808" w:rsidRDefault="00CC2881" w:rsidP="00E27808">
      <w:pPr>
        <w:spacing w:after="240"/>
        <w:rPr>
          <w:b/>
          <w:bCs/>
        </w:rPr>
      </w:pPr>
      <w:r w:rsidRPr="00E27808">
        <w:rPr>
          <w:b/>
          <w:bCs/>
        </w:rPr>
        <w:t>Report by the Chairman of the Teffont Trust</w:t>
      </w:r>
      <w:r w:rsidR="006D2A06">
        <w:rPr>
          <w:b/>
          <w:bCs/>
        </w:rPr>
        <w:t xml:space="preserve"> </w:t>
      </w:r>
    </w:p>
    <w:p w14:paraId="0AEFB85C" w14:textId="3B58836D" w:rsidR="001C5C62" w:rsidRPr="00187D89" w:rsidRDefault="00CC2881" w:rsidP="00CC2881">
      <w:pPr>
        <w:spacing w:after="240"/>
        <w:rPr>
          <w:color w:val="000000" w:themeColor="text1"/>
        </w:rPr>
      </w:pPr>
      <w:r>
        <w:t xml:space="preserve">The Teffont Trust </w:t>
      </w:r>
      <w:r w:rsidR="001C5C62">
        <w:t xml:space="preserve">was set up in 2008 and </w:t>
      </w:r>
      <w:r>
        <w:t xml:space="preserve">exists </w:t>
      </w:r>
      <w:r w:rsidR="00E27808">
        <w:t xml:space="preserve">in order </w:t>
      </w:r>
      <w:r>
        <w:t xml:space="preserve">to </w:t>
      </w:r>
      <w:r w:rsidR="003226ED">
        <w:t xml:space="preserve">do three things: to </w:t>
      </w:r>
      <w:r>
        <w:t xml:space="preserve">support the maintenance of the four public buildings in </w:t>
      </w:r>
      <w:r w:rsidRPr="00187D89">
        <w:rPr>
          <w:color w:val="000000" w:themeColor="text1"/>
        </w:rPr>
        <w:t>th</w:t>
      </w:r>
      <w:r w:rsidR="00F253AE" w:rsidRPr="00187D89">
        <w:rPr>
          <w:color w:val="000000" w:themeColor="text1"/>
        </w:rPr>
        <w:t>e village; to support projects</w:t>
      </w:r>
      <w:r w:rsidRPr="00187D89">
        <w:rPr>
          <w:color w:val="000000" w:themeColor="text1"/>
        </w:rPr>
        <w:t xml:space="preserve"> beneficial to the village as a whole; and also to provide support to cases of individual hardship</w:t>
      </w:r>
      <w:r w:rsidR="00E27808" w:rsidRPr="00187D89">
        <w:rPr>
          <w:color w:val="000000" w:themeColor="text1"/>
        </w:rPr>
        <w:t xml:space="preserve"> within the village</w:t>
      </w:r>
      <w:r w:rsidRPr="00187D89">
        <w:rPr>
          <w:color w:val="000000" w:themeColor="text1"/>
        </w:rPr>
        <w:t xml:space="preserve">. </w:t>
      </w:r>
      <w:r w:rsidR="001C5C62" w:rsidRPr="00187D89">
        <w:rPr>
          <w:color w:val="000000" w:themeColor="text1"/>
        </w:rPr>
        <w:t>The</w:t>
      </w:r>
      <w:r w:rsidRPr="00187D89">
        <w:rPr>
          <w:color w:val="000000" w:themeColor="text1"/>
        </w:rPr>
        <w:t xml:space="preserve"> latter provision </w:t>
      </w:r>
      <w:r w:rsidR="00B901DC" w:rsidRPr="00187D89">
        <w:rPr>
          <w:color w:val="000000" w:themeColor="text1"/>
        </w:rPr>
        <w:t>was taken on by</w:t>
      </w:r>
      <w:r w:rsidRPr="00187D89">
        <w:rPr>
          <w:color w:val="000000" w:themeColor="text1"/>
        </w:rPr>
        <w:t xml:space="preserve"> the Teffont Trust </w:t>
      </w:r>
      <w:r w:rsidR="00B901DC" w:rsidRPr="00187D89">
        <w:rPr>
          <w:color w:val="000000" w:themeColor="text1"/>
        </w:rPr>
        <w:t xml:space="preserve">as it </w:t>
      </w:r>
      <w:r w:rsidRPr="00187D89">
        <w:rPr>
          <w:color w:val="000000" w:themeColor="text1"/>
        </w:rPr>
        <w:t>absorbed the John Lush Trust</w:t>
      </w:r>
      <w:r w:rsidR="006768CF" w:rsidRPr="00187D89">
        <w:rPr>
          <w:color w:val="000000" w:themeColor="text1"/>
        </w:rPr>
        <w:t xml:space="preserve"> </w:t>
      </w:r>
      <w:r w:rsidR="001C5C62" w:rsidRPr="00187D89">
        <w:rPr>
          <w:color w:val="000000" w:themeColor="text1"/>
        </w:rPr>
        <w:t>in 2018</w:t>
      </w:r>
      <w:r w:rsidRPr="00187D89">
        <w:rPr>
          <w:color w:val="000000" w:themeColor="text1"/>
        </w:rPr>
        <w:t>.</w:t>
      </w:r>
      <w:r w:rsidR="00E27808" w:rsidRPr="00187D89">
        <w:rPr>
          <w:color w:val="000000" w:themeColor="text1"/>
        </w:rPr>
        <w:t xml:space="preserve"> </w:t>
      </w:r>
    </w:p>
    <w:p w14:paraId="3B0F2FAF" w14:textId="7E64EA44" w:rsidR="001C5C62" w:rsidRPr="00187D89" w:rsidRDefault="001C5C62" w:rsidP="00CC2881">
      <w:pPr>
        <w:spacing w:after="240"/>
        <w:rPr>
          <w:color w:val="000000" w:themeColor="text1"/>
        </w:rPr>
      </w:pPr>
      <w:r w:rsidRPr="00187D89">
        <w:rPr>
          <w:color w:val="000000" w:themeColor="text1"/>
        </w:rPr>
        <w:t xml:space="preserve">To date the Trust has disbursed something in the order of £77,000 to various </w:t>
      </w:r>
      <w:r w:rsidR="003A18F3" w:rsidRPr="00187D89">
        <w:rPr>
          <w:color w:val="000000" w:themeColor="text1"/>
        </w:rPr>
        <w:t xml:space="preserve">village </w:t>
      </w:r>
      <w:r w:rsidRPr="00187D89">
        <w:rPr>
          <w:color w:val="000000" w:themeColor="text1"/>
        </w:rPr>
        <w:t>causes</w:t>
      </w:r>
      <w:r w:rsidR="003A18F3" w:rsidRPr="00187D89">
        <w:rPr>
          <w:color w:val="000000" w:themeColor="text1"/>
        </w:rPr>
        <w:t xml:space="preserve">. </w:t>
      </w:r>
      <w:r w:rsidR="0088689F" w:rsidRPr="00187D89">
        <w:rPr>
          <w:color w:val="000000" w:themeColor="text1"/>
        </w:rPr>
        <w:t xml:space="preserve"> The Village Hall which acts as the hub of village life has received £50,851 to help keep it well maintained and improve its amenities</w:t>
      </w:r>
      <w:r w:rsidR="003A18F3" w:rsidRPr="00187D89">
        <w:rPr>
          <w:color w:val="000000" w:themeColor="text1"/>
        </w:rPr>
        <w:t xml:space="preserve">; </w:t>
      </w:r>
      <w:r w:rsidR="0088689F" w:rsidRPr="00187D89">
        <w:rPr>
          <w:color w:val="000000" w:themeColor="text1"/>
        </w:rPr>
        <w:t xml:space="preserve">equally important the Trust has </w:t>
      </w:r>
      <w:r w:rsidR="003A18F3" w:rsidRPr="00187D89">
        <w:rPr>
          <w:color w:val="000000" w:themeColor="text1"/>
        </w:rPr>
        <w:t>helped secure a 50 year lease f</w:t>
      </w:r>
      <w:r w:rsidR="0088689F" w:rsidRPr="00187D89">
        <w:rPr>
          <w:color w:val="000000" w:themeColor="text1"/>
        </w:rPr>
        <w:t>or future generations. £21,075 has been given to help renovate and maintain the two churches. The</w:t>
      </w:r>
      <w:r w:rsidR="003A18F3" w:rsidRPr="00187D89">
        <w:rPr>
          <w:color w:val="000000" w:themeColor="text1"/>
        </w:rPr>
        <w:t xml:space="preserve"> other £5</w:t>
      </w:r>
      <w:r w:rsidR="00B04FF4" w:rsidRPr="00187D89">
        <w:rPr>
          <w:color w:val="000000" w:themeColor="text1"/>
        </w:rPr>
        <w:t>,</w:t>
      </w:r>
      <w:r w:rsidR="003A18F3" w:rsidRPr="00187D89">
        <w:rPr>
          <w:color w:val="000000" w:themeColor="text1"/>
        </w:rPr>
        <w:t xml:space="preserve">097 has been awarded for village projects or welfare grants. </w:t>
      </w:r>
      <w:r w:rsidR="003226ED" w:rsidRPr="00187D89">
        <w:rPr>
          <w:color w:val="000000" w:themeColor="text1"/>
        </w:rPr>
        <w:t xml:space="preserve"> The work of the Trust tends to be quite low-profile</w:t>
      </w:r>
      <w:r w:rsidR="003A18F3" w:rsidRPr="00187D89">
        <w:rPr>
          <w:color w:val="000000" w:themeColor="text1"/>
        </w:rPr>
        <w:t>, but this scale of</w:t>
      </w:r>
      <w:r w:rsidR="003226ED" w:rsidRPr="00187D89">
        <w:rPr>
          <w:color w:val="000000" w:themeColor="text1"/>
        </w:rPr>
        <w:t xml:space="preserve"> disbursements demonstrate that the village benefits immensely from it; a fact recognised by the many villagers who make generous personal donations to the Trust, usually by standing order. </w:t>
      </w:r>
      <w:r w:rsidR="00BC56E8" w:rsidRPr="00187D89">
        <w:rPr>
          <w:color w:val="000000" w:themeColor="text1"/>
        </w:rPr>
        <w:t>W</w:t>
      </w:r>
      <w:r w:rsidR="003226ED" w:rsidRPr="00187D89">
        <w:rPr>
          <w:color w:val="000000" w:themeColor="text1"/>
        </w:rPr>
        <w:t>e are lucky to have been blessed with the forethought of those who set it up, principal amongst whom was the late Hugh Homan of this village.</w:t>
      </w:r>
    </w:p>
    <w:p w14:paraId="12B5E0C9" w14:textId="28F99C59" w:rsidR="00CC2881" w:rsidRPr="00187D89" w:rsidRDefault="00E27808" w:rsidP="00CC2881">
      <w:pPr>
        <w:spacing w:after="240"/>
        <w:rPr>
          <w:color w:val="000000" w:themeColor="text1"/>
        </w:rPr>
      </w:pPr>
      <w:r w:rsidRPr="00187D89">
        <w:rPr>
          <w:color w:val="000000" w:themeColor="text1"/>
        </w:rPr>
        <w:t xml:space="preserve">The Trust currently has </w:t>
      </w:r>
      <w:r w:rsidR="001C5C62" w:rsidRPr="00187D89">
        <w:rPr>
          <w:color w:val="000000" w:themeColor="text1"/>
        </w:rPr>
        <w:t>six</w:t>
      </w:r>
      <w:r w:rsidRPr="00187D89">
        <w:rPr>
          <w:color w:val="000000" w:themeColor="text1"/>
        </w:rPr>
        <w:t xml:space="preserve"> Trustees representing the various organisations in the village: the PCC, the Parish Council, the Reading Room and the Village Hall. </w:t>
      </w:r>
      <w:r w:rsidR="001C5C62" w:rsidRPr="00187D89">
        <w:rPr>
          <w:color w:val="000000" w:themeColor="text1"/>
        </w:rPr>
        <w:t>The Trustees would like to record their thanks to Pat McNamara who stood down as a trustee recently.</w:t>
      </w:r>
    </w:p>
    <w:p w14:paraId="667D2B60" w14:textId="3786025B" w:rsidR="002A6C11" w:rsidRPr="00187D89" w:rsidRDefault="002A6C11" w:rsidP="002A6C11">
      <w:pPr>
        <w:spacing w:after="240"/>
        <w:rPr>
          <w:color w:val="000000" w:themeColor="text1"/>
        </w:rPr>
      </w:pPr>
      <w:r w:rsidRPr="00187D89">
        <w:rPr>
          <w:color w:val="000000" w:themeColor="text1"/>
        </w:rPr>
        <w:t>The Trust’s income arises in the main from donations from individual villagers</w:t>
      </w:r>
      <w:r w:rsidR="00B901DC" w:rsidRPr="00187D89">
        <w:rPr>
          <w:color w:val="000000" w:themeColor="text1"/>
        </w:rPr>
        <w:t>,</w:t>
      </w:r>
      <w:r w:rsidRPr="00187D89">
        <w:rPr>
          <w:color w:val="000000" w:themeColor="text1"/>
        </w:rPr>
        <w:t xml:space="preserve"> most </w:t>
      </w:r>
      <w:r w:rsidR="00B901DC" w:rsidRPr="00187D89">
        <w:rPr>
          <w:color w:val="000000" w:themeColor="text1"/>
        </w:rPr>
        <w:t>of whom</w:t>
      </w:r>
      <w:r w:rsidRPr="00187D89">
        <w:rPr>
          <w:color w:val="000000" w:themeColor="text1"/>
        </w:rPr>
        <w:t xml:space="preserve"> </w:t>
      </w:r>
      <w:r w:rsidR="00B544CB" w:rsidRPr="00187D89">
        <w:rPr>
          <w:color w:val="000000" w:themeColor="text1"/>
        </w:rPr>
        <w:t xml:space="preserve">very kindly </w:t>
      </w:r>
      <w:r w:rsidRPr="00187D89">
        <w:rPr>
          <w:color w:val="000000" w:themeColor="text1"/>
        </w:rPr>
        <w:t>make annual standing orders</w:t>
      </w:r>
      <w:r w:rsidR="003226ED" w:rsidRPr="00187D89">
        <w:rPr>
          <w:color w:val="000000" w:themeColor="text1"/>
        </w:rPr>
        <w:t xml:space="preserve"> which ease the administrative burden on the Trustees</w:t>
      </w:r>
      <w:r w:rsidRPr="00187D89">
        <w:rPr>
          <w:color w:val="000000" w:themeColor="text1"/>
        </w:rPr>
        <w:t xml:space="preserve">. The annual income is normally in the region of around £7,000 pa. This year the Trust </w:t>
      </w:r>
      <w:r w:rsidR="003226ED" w:rsidRPr="00187D89">
        <w:rPr>
          <w:color w:val="000000" w:themeColor="text1"/>
        </w:rPr>
        <w:t xml:space="preserve">also </w:t>
      </w:r>
      <w:r w:rsidRPr="00187D89">
        <w:rPr>
          <w:color w:val="000000" w:themeColor="text1"/>
        </w:rPr>
        <w:t xml:space="preserve">benefited from a generous bequest from </w:t>
      </w:r>
      <w:r w:rsidR="001C5C62" w:rsidRPr="00187D89">
        <w:rPr>
          <w:color w:val="000000" w:themeColor="text1"/>
        </w:rPr>
        <w:t xml:space="preserve">the late </w:t>
      </w:r>
      <w:r w:rsidR="00F253AE" w:rsidRPr="00187D89">
        <w:rPr>
          <w:color w:val="000000" w:themeColor="text1"/>
        </w:rPr>
        <w:t>Hugh Homan of £2</w:t>
      </w:r>
      <w:r w:rsidR="00187D89" w:rsidRPr="00187D89">
        <w:rPr>
          <w:color w:val="000000" w:themeColor="text1"/>
        </w:rPr>
        <w:t>,</w:t>
      </w:r>
      <w:r w:rsidR="00F253AE" w:rsidRPr="00187D89">
        <w:rPr>
          <w:color w:val="000000" w:themeColor="text1"/>
        </w:rPr>
        <w:t>000.</w:t>
      </w:r>
      <w:r w:rsidR="001C5C62" w:rsidRPr="00187D89">
        <w:rPr>
          <w:color w:val="000000" w:themeColor="text1"/>
        </w:rPr>
        <w:t xml:space="preserve"> The Trustees are </w:t>
      </w:r>
      <w:r w:rsidR="00F253AE" w:rsidRPr="00187D89">
        <w:rPr>
          <w:color w:val="000000" w:themeColor="text1"/>
        </w:rPr>
        <w:t>for ever grateful to him for all he has done for the Trust and now this generous</w:t>
      </w:r>
      <w:r w:rsidR="001C5C62" w:rsidRPr="00187D89">
        <w:rPr>
          <w:color w:val="000000" w:themeColor="text1"/>
        </w:rPr>
        <w:t xml:space="preserve"> bequest.</w:t>
      </w:r>
      <w:r w:rsidR="006D2A06" w:rsidRPr="00187D89">
        <w:rPr>
          <w:color w:val="000000" w:themeColor="text1"/>
        </w:rPr>
        <w:t xml:space="preserve"> </w:t>
      </w:r>
    </w:p>
    <w:p w14:paraId="7808A9F9" w14:textId="1CEA2DE1" w:rsidR="002A6C11" w:rsidRPr="00187D89" w:rsidRDefault="002A6C11" w:rsidP="00CC2881">
      <w:pPr>
        <w:spacing w:after="240"/>
        <w:rPr>
          <w:color w:val="000000" w:themeColor="text1"/>
        </w:rPr>
      </w:pPr>
      <w:r w:rsidRPr="00187D89">
        <w:rPr>
          <w:color w:val="000000" w:themeColor="text1"/>
        </w:rPr>
        <w:t xml:space="preserve">The Trustees </w:t>
      </w:r>
      <w:r w:rsidR="001C5C62" w:rsidRPr="00187D89">
        <w:rPr>
          <w:color w:val="000000" w:themeColor="text1"/>
        </w:rPr>
        <w:t xml:space="preserve">have been kept </w:t>
      </w:r>
      <w:r w:rsidR="003226ED" w:rsidRPr="00187D89">
        <w:rPr>
          <w:color w:val="000000" w:themeColor="text1"/>
        </w:rPr>
        <w:t xml:space="preserve">well </w:t>
      </w:r>
      <w:r w:rsidR="001C5C62" w:rsidRPr="00187D89">
        <w:rPr>
          <w:color w:val="000000" w:themeColor="text1"/>
        </w:rPr>
        <w:t xml:space="preserve">informed of the </w:t>
      </w:r>
      <w:r w:rsidR="003226ED" w:rsidRPr="00187D89">
        <w:rPr>
          <w:color w:val="000000" w:themeColor="text1"/>
        </w:rPr>
        <w:t xml:space="preserve">recent </w:t>
      </w:r>
      <w:r w:rsidR="001C5C62" w:rsidRPr="00187D89">
        <w:rPr>
          <w:color w:val="000000" w:themeColor="text1"/>
        </w:rPr>
        <w:t xml:space="preserve">work by the Parish Council to quantify and schedule the work necessary </w:t>
      </w:r>
      <w:r w:rsidR="003226ED" w:rsidRPr="00187D89">
        <w:rPr>
          <w:color w:val="000000" w:themeColor="text1"/>
        </w:rPr>
        <w:t xml:space="preserve">in the years ahead </w:t>
      </w:r>
      <w:r w:rsidR="001C5C62" w:rsidRPr="00187D89">
        <w:rPr>
          <w:color w:val="000000" w:themeColor="text1"/>
        </w:rPr>
        <w:t>to maintain th</w:t>
      </w:r>
      <w:r w:rsidR="00097882" w:rsidRPr="00187D89">
        <w:rPr>
          <w:color w:val="000000" w:themeColor="text1"/>
        </w:rPr>
        <w:t>e infrastructure of the village.  The PCC has</w:t>
      </w:r>
      <w:r w:rsidR="00A25DC2" w:rsidRPr="00187D89">
        <w:rPr>
          <w:color w:val="000000" w:themeColor="text1"/>
        </w:rPr>
        <w:t xml:space="preserve"> also </w:t>
      </w:r>
      <w:r w:rsidR="00097882" w:rsidRPr="00187D89">
        <w:rPr>
          <w:color w:val="000000" w:themeColor="text1"/>
        </w:rPr>
        <w:t>given a 5 year forecast of possible and probabl</w:t>
      </w:r>
      <w:r w:rsidR="00187D89" w:rsidRPr="00187D89">
        <w:rPr>
          <w:color w:val="000000" w:themeColor="text1"/>
        </w:rPr>
        <w:t>e</w:t>
      </w:r>
      <w:r w:rsidR="00097882" w:rsidRPr="00187D89">
        <w:rPr>
          <w:color w:val="000000" w:themeColor="text1"/>
        </w:rPr>
        <w:t xml:space="preserve"> need.</w:t>
      </w:r>
      <w:r w:rsidR="001C5C62" w:rsidRPr="00187D89">
        <w:rPr>
          <w:color w:val="000000" w:themeColor="text1"/>
        </w:rPr>
        <w:t xml:space="preserve"> In view of likely requests for grants to support such work</w:t>
      </w:r>
      <w:r w:rsidR="00097882" w:rsidRPr="00187D89">
        <w:rPr>
          <w:color w:val="000000" w:themeColor="text1"/>
        </w:rPr>
        <w:t>,</w:t>
      </w:r>
      <w:r w:rsidR="001C5C62" w:rsidRPr="00187D89">
        <w:rPr>
          <w:color w:val="000000" w:themeColor="text1"/>
        </w:rPr>
        <w:t xml:space="preserve"> the Trustees </w:t>
      </w:r>
      <w:r w:rsidRPr="00187D89">
        <w:rPr>
          <w:color w:val="000000" w:themeColor="text1"/>
        </w:rPr>
        <w:t xml:space="preserve">aim </w:t>
      </w:r>
      <w:r w:rsidR="00097882" w:rsidRPr="00187D89">
        <w:rPr>
          <w:color w:val="000000" w:themeColor="text1"/>
        </w:rPr>
        <w:t xml:space="preserve">is to maintain a </w:t>
      </w:r>
      <w:r w:rsidRPr="00187D89">
        <w:rPr>
          <w:color w:val="000000" w:themeColor="text1"/>
        </w:rPr>
        <w:t>reserve of £</w:t>
      </w:r>
      <w:r w:rsidR="001C5C62" w:rsidRPr="00187D89">
        <w:rPr>
          <w:color w:val="000000" w:themeColor="text1"/>
        </w:rPr>
        <w:t>4</w:t>
      </w:r>
      <w:r w:rsidRPr="00187D89">
        <w:rPr>
          <w:color w:val="000000" w:themeColor="text1"/>
        </w:rPr>
        <w:t xml:space="preserve">0,000 </w:t>
      </w:r>
      <w:r w:rsidR="00097882" w:rsidRPr="00187D89">
        <w:rPr>
          <w:color w:val="000000" w:themeColor="text1"/>
        </w:rPr>
        <w:t xml:space="preserve">in order </w:t>
      </w:r>
      <w:r w:rsidR="00F253AE" w:rsidRPr="00187D89">
        <w:rPr>
          <w:color w:val="000000" w:themeColor="text1"/>
        </w:rPr>
        <w:t>to secure necessary funding for the</w:t>
      </w:r>
      <w:r w:rsidR="00097882" w:rsidRPr="00187D89">
        <w:rPr>
          <w:color w:val="000000" w:themeColor="text1"/>
        </w:rPr>
        <w:t xml:space="preserve"> restoration and maintenance of the four village buildings</w:t>
      </w:r>
      <w:r w:rsidR="003742E3" w:rsidRPr="00187D89">
        <w:rPr>
          <w:color w:val="000000" w:themeColor="text1"/>
        </w:rPr>
        <w:t xml:space="preserve"> which form part of its primary objectives</w:t>
      </w:r>
      <w:r w:rsidR="001C5C62" w:rsidRPr="00187D89">
        <w:rPr>
          <w:color w:val="000000" w:themeColor="text1"/>
        </w:rPr>
        <w:t xml:space="preserve">. This will also allow them to </w:t>
      </w:r>
      <w:r w:rsidRPr="00187D89">
        <w:rPr>
          <w:color w:val="000000" w:themeColor="text1"/>
        </w:rPr>
        <w:t>respon</w:t>
      </w:r>
      <w:r w:rsidR="00097882" w:rsidRPr="00187D89">
        <w:rPr>
          <w:color w:val="000000" w:themeColor="text1"/>
        </w:rPr>
        <w:t xml:space="preserve">d to any unexpected repairs </w:t>
      </w:r>
      <w:r w:rsidR="003742E3" w:rsidRPr="00187D89">
        <w:rPr>
          <w:color w:val="000000" w:themeColor="text1"/>
        </w:rPr>
        <w:t xml:space="preserve">and to </w:t>
      </w:r>
      <w:r w:rsidR="00A25DC2" w:rsidRPr="00187D89">
        <w:rPr>
          <w:color w:val="000000" w:themeColor="text1"/>
        </w:rPr>
        <w:t xml:space="preserve">permit them </w:t>
      </w:r>
      <w:r w:rsidR="003742E3" w:rsidRPr="00187D89">
        <w:rPr>
          <w:color w:val="000000" w:themeColor="text1"/>
        </w:rPr>
        <w:t xml:space="preserve">use the </w:t>
      </w:r>
      <w:r w:rsidRPr="00187D89">
        <w:rPr>
          <w:color w:val="000000" w:themeColor="text1"/>
        </w:rPr>
        <w:t>remainder to support village life as appropriate</w:t>
      </w:r>
      <w:r w:rsidR="00E27808" w:rsidRPr="00187D89">
        <w:rPr>
          <w:color w:val="000000" w:themeColor="text1"/>
        </w:rPr>
        <w:t xml:space="preserve">. </w:t>
      </w:r>
    </w:p>
    <w:p w14:paraId="7F6DACF7" w14:textId="03F67D75" w:rsidR="00E27808" w:rsidRPr="00187D89" w:rsidRDefault="002A6C11" w:rsidP="00CC2881">
      <w:pPr>
        <w:spacing w:after="240"/>
        <w:rPr>
          <w:color w:val="000000" w:themeColor="text1"/>
        </w:rPr>
      </w:pPr>
      <w:r w:rsidRPr="00187D89">
        <w:rPr>
          <w:color w:val="000000" w:themeColor="text1"/>
        </w:rPr>
        <w:t xml:space="preserve">The Trustees meet twice a year to consider bids for financial support and to allocate funds as appropriate. The accounts are </w:t>
      </w:r>
      <w:r w:rsidR="00B544CB" w:rsidRPr="00187D89">
        <w:rPr>
          <w:color w:val="000000" w:themeColor="text1"/>
        </w:rPr>
        <w:t xml:space="preserve">of course </w:t>
      </w:r>
      <w:r w:rsidRPr="00187D89">
        <w:rPr>
          <w:color w:val="000000" w:themeColor="text1"/>
        </w:rPr>
        <w:t xml:space="preserve">available for public inspection </w:t>
      </w:r>
      <w:r w:rsidR="001C5C62" w:rsidRPr="00187D89">
        <w:rPr>
          <w:color w:val="000000" w:themeColor="text1"/>
        </w:rPr>
        <w:t>through the Charities Commission. I</w:t>
      </w:r>
      <w:r w:rsidR="00A25DC2" w:rsidRPr="00187D89">
        <w:rPr>
          <w:color w:val="000000" w:themeColor="text1"/>
        </w:rPr>
        <w:t>f</w:t>
      </w:r>
      <w:r w:rsidR="001C5C62" w:rsidRPr="00187D89">
        <w:rPr>
          <w:color w:val="000000" w:themeColor="text1"/>
        </w:rPr>
        <w:t xml:space="preserve"> anyone has any questions </w:t>
      </w:r>
      <w:r w:rsidR="003226ED" w:rsidRPr="00187D89">
        <w:rPr>
          <w:color w:val="000000" w:themeColor="text1"/>
        </w:rPr>
        <w:t xml:space="preserve">about the Trust then they </w:t>
      </w:r>
      <w:r w:rsidRPr="00187D89">
        <w:rPr>
          <w:color w:val="000000" w:themeColor="text1"/>
        </w:rPr>
        <w:t xml:space="preserve">should speak to either myself as chairman, Zillah Faulkner </w:t>
      </w:r>
      <w:r w:rsidR="00B901DC" w:rsidRPr="00187D89">
        <w:rPr>
          <w:color w:val="000000" w:themeColor="text1"/>
        </w:rPr>
        <w:t xml:space="preserve">(Treasurer) </w:t>
      </w:r>
      <w:r w:rsidRPr="00187D89">
        <w:rPr>
          <w:color w:val="000000" w:themeColor="text1"/>
        </w:rPr>
        <w:t>or Charlotte Watts (</w:t>
      </w:r>
      <w:r w:rsidR="00B901DC" w:rsidRPr="00187D89">
        <w:rPr>
          <w:color w:val="000000" w:themeColor="text1"/>
        </w:rPr>
        <w:t>S</w:t>
      </w:r>
      <w:r w:rsidRPr="00187D89">
        <w:rPr>
          <w:color w:val="000000" w:themeColor="text1"/>
        </w:rPr>
        <w:t>ecretary).</w:t>
      </w:r>
      <w:r w:rsidR="00B901DC" w:rsidRPr="00187D89">
        <w:rPr>
          <w:color w:val="000000" w:themeColor="text1"/>
        </w:rPr>
        <w:t xml:space="preserve"> </w:t>
      </w:r>
      <w:r w:rsidR="006768CF" w:rsidRPr="00187D89">
        <w:rPr>
          <w:color w:val="000000" w:themeColor="text1"/>
        </w:rPr>
        <w:t>On behalf of</w:t>
      </w:r>
      <w:r w:rsidR="00B901DC" w:rsidRPr="00187D89">
        <w:rPr>
          <w:color w:val="000000" w:themeColor="text1"/>
        </w:rPr>
        <w:t xml:space="preserve"> the Trustees I would like to thank everyone for their support over the years.</w:t>
      </w:r>
    </w:p>
    <w:p w14:paraId="2D917525" w14:textId="77777777" w:rsidR="00B544CB" w:rsidRPr="00187D89" w:rsidRDefault="00B544CB" w:rsidP="00B544CB">
      <w:pPr>
        <w:rPr>
          <w:color w:val="000000" w:themeColor="text1"/>
        </w:rPr>
      </w:pPr>
      <w:r w:rsidRPr="00187D89">
        <w:rPr>
          <w:color w:val="000000" w:themeColor="text1"/>
        </w:rPr>
        <w:t>David Wood</w:t>
      </w:r>
    </w:p>
    <w:p w14:paraId="1F3DC225" w14:textId="264D26AE" w:rsidR="002A6C11" w:rsidRDefault="00B544CB">
      <w:pPr>
        <w:spacing w:after="240"/>
      </w:pPr>
      <w:r>
        <w:t>Chairman of Trustees</w:t>
      </w:r>
    </w:p>
    <w:sectPr w:rsidR="002A6C11" w:rsidSect="006D2A06">
      <w:pgSz w:w="11900" w:h="16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81"/>
    <w:rsid w:val="00097882"/>
    <w:rsid w:val="000C1EE8"/>
    <w:rsid w:val="000C700B"/>
    <w:rsid w:val="001214BF"/>
    <w:rsid w:val="00187D89"/>
    <w:rsid w:val="001C5C62"/>
    <w:rsid w:val="002858DA"/>
    <w:rsid w:val="002A6C11"/>
    <w:rsid w:val="003226ED"/>
    <w:rsid w:val="003742E3"/>
    <w:rsid w:val="003A18F3"/>
    <w:rsid w:val="00527183"/>
    <w:rsid w:val="006658B8"/>
    <w:rsid w:val="006768CF"/>
    <w:rsid w:val="006D2A06"/>
    <w:rsid w:val="0071584A"/>
    <w:rsid w:val="0088689F"/>
    <w:rsid w:val="00A25DC2"/>
    <w:rsid w:val="00B04FF4"/>
    <w:rsid w:val="00B544CB"/>
    <w:rsid w:val="00B901DC"/>
    <w:rsid w:val="00BC56E8"/>
    <w:rsid w:val="00CC2881"/>
    <w:rsid w:val="00DA5B7C"/>
    <w:rsid w:val="00DD3AF8"/>
    <w:rsid w:val="00E27808"/>
    <w:rsid w:val="00F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14E4"/>
  <w15:chartTrackingRefBased/>
  <w15:docId w15:val="{70BDB429-17CA-B846-B9DC-A7EA16C3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</dc:creator>
  <cp:keywords/>
  <dc:description/>
  <cp:lastModifiedBy>David Wood</cp:lastModifiedBy>
  <cp:revision>9</cp:revision>
  <cp:lastPrinted>2021-05-13T16:30:00Z</cp:lastPrinted>
  <dcterms:created xsi:type="dcterms:W3CDTF">2021-05-03T09:57:00Z</dcterms:created>
  <dcterms:modified xsi:type="dcterms:W3CDTF">2021-05-13T16:30:00Z</dcterms:modified>
</cp:coreProperties>
</file>